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43" w:rsidRPr="0095678E" w:rsidRDefault="001D1E43" w:rsidP="001D1E43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1D1E43" w:rsidRPr="0095678E" w:rsidTr="00ED209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E43" w:rsidRDefault="001D1E43" w:rsidP="001D1E4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Начальнику управления потребительского рынка и защиты прав потребителей </w:t>
            </w:r>
          </w:p>
          <w:p w:rsidR="001D1E43" w:rsidRPr="0095678E" w:rsidRDefault="001D1E43" w:rsidP="001D1E4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Гавриковой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Дарье Анатольевне</w:t>
            </w:r>
          </w:p>
          <w:p w:rsidR="001D1E43" w:rsidRPr="0095678E" w:rsidRDefault="001D1E43" w:rsidP="001D1E43">
            <w:pPr>
              <w:widowControl w:val="0"/>
              <w:autoSpaceDE w:val="0"/>
              <w:autoSpaceDN w:val="0"/>
              <w:adjustRightInd w:val="0"/>
              <w:ind w:left="-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</w:p>
          <w:p w:rsidR="001D1E43" w:rsidRPr="0095678E" w:rsidRDefault="001D1E43" w:rsidP="001D1E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(Ф.И.О. (последнее – при наличии) руководителя)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t xml:space="preserve"> 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(наименование хозяйствующего субъекта (Ф.И.О. (последнее – при наличии), индивидуальный предприниматель, юридическое лицо)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t xml:space="preserve">  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(ИНН)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br/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Pr="0095678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95678E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контактные данные (телефон, адрес электронной почты)</w:t>
            </w:r>
            <w:r w:rsidRPr="0095678E">
              <w:rPr>
                <w:rFonts w:eastAsia="Times New Roman" w:cs="Times New Roman"/>
                <w:color w:val="000000" w:themeColor="text1"/>
                <w:sz w:val="22"/>
                <w:szCs w:val="28"/>
                <w:lang w:eastAsia="ru-RU"/>
              </w:rPr>
              <w:br/>
            </w:r>
          </w:p>
        </w:tc>
      </w:tr>
    </w:tbl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1D1E43" w:rsidRPr="0095678E" w:rsidRDefault="001D1E43" w:rsidP="001D1E43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95678E">
        <w:rPr>
          <w:rFonts w:cs="Times New Roman"/>
          <w:bCs/>
          <w:color w:val="000000" w:themeColor="text1"/>
          <w:szCs w:val="28"/>
        </w:rPr>
        <w:t>Заявление</w:t>
      </w:r>
      <w:r w:rsidRPr="0095678E">
        <w:rPr>
          <w:color w:val="000000" w:themeColor="text1"/>
        </w:rPr>
        <w:t xml:space="preserve"> </w:t>
      </w:r>
    </w:p>
    <w:p w:rsidR="001D1E43" w:rsidRDefault="001D1E43" w:rsidP="001D1E43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 xml:space="preserve">о включении места размещения нестационарного торгового объекта </w:t>
      </w:r>
    </w:p>
    <w:p w:rsidR="001D1E43" w:rsidRDefault="001D1E43" w:rsidP="001D1E43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>в схему размещения нестационарных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95678E">
        <w:rPr>
          <w:rFonts w:cs="Times New Roman"/>
          <w:bCs/>
          <w:color w:val="000000" w:themeColor="text1"/>
          <w:szCs w:val="28"/>
        </w:rPr>
        <w:t xml:space="preserve">торговых объектов </w:t>
      </w:r>
    </w:p>
    <w:p w:rsidR="001D1E43" w:rsidRPr="0095678E" w:rsidRDefault="001D1E43" w:rsidP="001D1E43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95678E">
        <w:rPr>
          <w:rFonts w:cs="Times New Roman"/>
          <w:bCs/>
          <w:color w:val="000000" w:themeColor="text1"/>
          <w:szCs w:val="28"/>
        </w:rPr>
        <w:t>на территории города Сургута</w:t>
      </w:r>
    </w:p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 xml:space="preserve">Прошу Вас рассмотреть возможность включения места размещения нестационарного торгового объекта </w:t>
      </w:r>
      <w:r>
        <w:rPr>
          <w:rFonts w:cs="Times New Roman"/>
          <w:color w:val="000000" w:themeColor="text1"/>
          <w:szCs w:val="28"/>
        </w:rPr>
        <w:t>__</w:t>
      </w:r>
      <w:r w:rsidRPr="0095678E">
        <w:rPr>
          <w:rFonts w:cs="Times New Roman"/>
          <w:color w:val="000000" w:themeColor="text1"/>
          <w:szCs w:val="28"/>
        </w:rPr>
        <w:t>___________________________________</w:t>
      </w:r>
      <w:r>
        <w:rPr>
          <w:rFonts w:cs="Times New Roman"/>
          <w:color w:val="000000" w:themeColor="text1"/>
          <w:szCs w:val="28"/>
        </w:rPr>
        <w:t>_____________________________</w:t>
      </w:r>
      <w:r w:rsidRPr="0095678E">
        <w:rPr>
          <w:rFonts w:cs="Times New Roman"/>
          <w:color w:val="000000" w:themeColor="text1"/>
          <w:szCs w:val="28"/>
        </w:rPr>
        <w:t>,</w:t>
      </w:r>
    </w:p>
    <w:p w:rsidR="001D1E43" w:rsidRPr="0095678E" w:rsidRDefault="001D1E43" w:rsidP="001D1E43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 w:val="20"/>
          <w:szCs w:val="20"/>
        </w:rPr>
      </w:pPr>
      <w:r w:rsidRPr="0095678E">
        <w:rPr>
          <w:rFonts w:cs="Times New Roman"/>
          <w:color w:val="000000" w:themeColor="text1"/>
          <w:sz w:val="20"/>
          <w:szCs w:val="20"/>
        </w:rPr>
        <w:t>(тип торгового объекта)</w:t>
      </w:r>
    </w:p>
    <w:p w:rsidR="001D1E43" w:rsidRPr="0095678E" w:rsidRDefault="001D1E43" w:rsidP="001D1E43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расположенного на территории города Сургута по адресу:</w:t>
      </w:r>
    </w:p>
    <w:p w:rsidR="001D1E43" w:rsidRPr="001D1E43" w:rsidRDefault="001D1E43" w:rsidP="001D1E43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___________________________________________________________</w:t>
      </w:r>
      <w:r>
        <w:rPr>
          <w:rFonts w:cs="Times New Roman"/>
          <w:color w:val="000000" w:themeColor="text1"/>
          <w:szCs w:val="28"/>
        </w:rPr>
        <w:t>_______ (</w:t>
      </w:r>
      <w:r w:rsidRPr="0095678E">
        <w:rPr>
          <w:rFonts w:cs="Times New Roman"/>
          <w:color w:val="000000" w:themeColor="text1"/>
          <w:sz w:val="20"/>
          <w:szCs w:val="20"/>
        </w:rPr>
        <w:t>адрес предполагаемого места расположения торгового объекта)</w:t>
      </w:r>
    </w:p>
    <w:p w:rsidR="001D1E43" w:rsidRPr="0095678E" w:rsidRDefault="001D1E43" w:rsidP="001D1E43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площадью _______ кв. метров, специализация объекта - ____________________</w:t>
      </w:r>
      <w:r>
        <w:rPr>
          <w:rFonts w:cs="Times New Roman"/>
          <w:color w:val="000000" w:themeColor="text1"/>
          <w:szCs w:val="28"/>
        </w:rPr>
        <w:t>______________________________________________</w:t>
      </w:r>
      <w:r w:rsidRPr="0095678E">
        <w:rPr>
          <w:rFonts w:cs="Times New Roman"/>
          <w:color w:val="000000" w:themeColor="text1"/>
          <w:szCs w:val="28"/>
        </w:rPr>
        <w:t>,</w:t>
      </w:r>
    </w:p>
    <w:p w:rsidR="001D1E43" w:rsidRPr="0095678E" w:rsidRDefault="001D1E43" w:rsidP="001D1E43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в схему размещения нестационарных торговых объектов на территории города Сургута.</w:t>
      </w:r>
    </w:p>
    <w:p w:rsidR="001D1E43" w:rsidRPr="0095678E" w:rsidRDefault="001D1E43" w:rsidP="001D1E4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Дополнительная информация о земельном участке: ____________________________________</w:t>
      </w:r>
      <w:r>
        <w:rPr>
          <w:rFonts w:cs="Times New Roman"/>
          <w:color w:val="000000" w:themeColor="text1"/>
          <w:szCs w:val="28"/>
        </w:rPr>
        <w:t>______________________________</w:t>
      </w:r>
      <w:r w:rsidRPr="0095678E">
        <w:rPr>
          <w:rFonts w:cs="Times New Roman"/>
          <w:color w:val="000000" w:themeColor="text1"/>
          <w:szCs w:val="28"/>
        </w:rPr>
        <w:t xml:space="preserve">.                             </w:t>
      </w:r>
    </w:p>
    <w:p w:rsidR="001D1E43" w:rsidRPr="0095678E" w:rsidRDefault="001D1E43" w:rsidP="001D1E4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 xml:space="preserve">                 </w:t>
      </w:r>
      <w:r w:rsidRPr="0095678E">
        <w:rPr>
          <w:rFonts w:cs="Times New Roman"/>
          <w:color w:val="000000" w:themeColor="text1"/>
          <w:sz w:val="20"/>
          <w:szCs w:val="20"/>
        </w:rPr>
        <w:t>(площадь земельного участка, кадастровый номер земельного участка)</w:t>
      </w:r>
    </w:p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95678E">
        <w:rPr>
          <w:rFonts w:cs="Times New Roman"/>
          <w:color w:val="000000" w:themeColor="text1"/>
          <w:szCs w:val="28"/>
        </w:rPr>
        <w:t>Согласие на обработку персональных данных прилагается.</w:t>
      </w:r>
    </w:p>
    <w:p w:rsidR="001D1E43" w:rsidRPr="0095678E" w:rsidRDefault="001D1E43" w:rsidP="001D1E43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1D1E43" w:rsidRPr="0095678E" w:rsidTr="00ED209D">
        <w:tc>
          <w:tcPr>
            <w:tcW w:w="3256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1D1E43" w:rsidRDefault="001D1E43" w:rsidP="001D1E43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Приложение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 xml:space="preserve">к заявлению о включении места </w:t>
      </w:r>
    </w:p>
    <w:p w:rsidR="001D1E43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азмещения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нестационарного торгового объекта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в схему размещения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нестационарных торговых объектов на территории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>города Сургута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D1E43" w:rsidRPr="0095678E" w:rsidRDefault="001D1E43" w:rsidP="001D1E4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Согласие </w:t>
      </w:r>
      <w:r w:rsidRPr="0095678E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>на обработку персональных данных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Я, субъект персональных данных: 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зарегистрированный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 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зарегистрированного по 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адресу: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>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(реквизиты доверенности или иного документа,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подтверждающего полномочия представителя)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4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статьей 9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27.07.2006 № 152-ФЗ                         «О персональных данных» даю конкретное, предметное, информированное, сознательное и однозначное согласие на обработку персональных данных Администрацией города Сургута (далее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оператор), находящейся по адресу: город Сургут, улица Энгельса, 8, с целью использования при рассмотрении              в Администрации города моего заявления</w:t>
      </w:r>
      <w:r w:rsidRPr="0095678E">
        <w:rPr>
          <w:color w:val="000000" w:themeColor="text1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Сургута.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Перечень персональных данных, на обработку которых дается согласие: фамилия, имя, отчество (последнее при наличии), дата и место рождения, номер основного до</w:t>
      </w:r>
      <w:bookmarkStart w:id="0" w:name="_GoBack"/>
      <w:bookmarkEnd w:id="0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кумента, удостоверяющего личность, сведения о дате выдачи указанного документа и выдавшем его органе, адрес регистрации </w:t>
      </w:r>
      <w:r w:rsidR="00A2155B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по месту жительства, идентификационный номер налогоплательщика, номер телефона, адрес электронной почты,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 w:cs="Times New Roman"/>
          <w:color w:val="000000" w:themeColor="text1"/>
          <w:sz w:val="20"/>
          <w:szCs w:val="20"/>
          <w:lang w:eastAsia="ru-RU"/>
        </w:rPr>
        <w:t>                                                                 (иные данные)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Я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предупрежден об ответственности в соответствии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с законодательством Российской Федерации за предос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тавление недостоверных сведений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и документов.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Настоящее согласие действует в течении трех лет со дня его подписания.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95678E">
          <w:rPr>
            <w:rFonts w:eastAsia="Times New Roman" w:cs="Times New Roman"/>
            <w:color w:val="000000" w:themeColor="text1"/>
            <w:szCs w:val="28"/>
            <w:lang w:eastAsia="ru-RU"/>
          </w:rPr>
          <w:t>подпунктах 2 - 11 части 1 статьи 6</w:t>
        </w:r>
      </w:hyperlink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27.07.2006 № 152-ФЗ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«О персональных данных».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Прил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ожение: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доверенность представителя (иные документы, подтверждающие полномочия представителя)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от «_</w:t>
      </w:r>
      <w:proofErr w:type="gramStart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_»_</w:t>
      </w:r>
      <w:proofErr w:type="gramEnd"/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_____ ____ г.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_______________ (если согласие подписывается представителем субъекта персональных данных).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Субъект персональных данных (представитель):</w:t>
      </w:r>
    </w:p>
    <w:p w:rsidR="001D1E43" w:rsidRPr="0095678E" w:rsidRDefault="001D1E43" w:rsidP="001D1E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1D1E43" w:rsidRPr="0095678E" w:rsidTr="00ED209D">
        <w:tc>
          <w:tcPr>
            <w:tcW w:w="3256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</w:t>
            </w:r>
            <w:r>
              <w:rPr>
                <w:rFonts w:cs="Times New Roman"/>
                <w:color w:val="000000" w:themeColor="text1"/>
                <w:szCs w:val="28"/>
              </w:rPr>
              <w:t>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95678E">
              <w:rPr>
                <w:rFonts w:cs="Times New Roman"/>
                <w:color w:val="000000" w:themeColor="text1"/>
                <w:szCs w:val="28"/>
              </w:rPr>
              <w:t>_____________________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1D1E43" w:rsidRPr="0095678E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____________________</w:t>
            </w:r>
          </w:p>
          <w:p w:rsidR="001D1E43" w:rsidRPr="00AB34EA" w:rsidRDefault="001D1E43" w:rsidP="00ED20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B34EA">
              <w:rPr>
                <w:rFonts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1D1E43" w:rsidRPr="0095678E" w:rsidRDefault="001D1E43" w:rsidP="001D1E43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2F2BD6" w:rsidRDefault="001D1E43" w:rsidP="00A2155B">
      <w:pPr>
        <w:jc w:val="both"/>
      </w:pP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 xml:space="preserve">Примечание: согласие на обработку персональных данных заполняется                   в случае подачи заявления индивидуальным предпринимателем, а также физическим лицом, не являющимся индивидуальным предпринимателем                          и применяющим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 422-ФЗ </w:t>
      </w:r>
      <w:r w:rsidR="00A2155B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«О проведении эксперимента по установлению специального налогового режима «Налог на</w:t>
      </w:r>
      <w:r w:rsidR="00A2155B">
        <w:rPr>
          <w:rFonts w:eastAsia="Times New Roman" w:cs="Times New Roman"/>
          <w:color w:val="000000" w:themeColor="text1"/>
          <w:szCs w:val="28"/>
          <w:lang w:eastAsia="ru-RU"/>
        </w:rPr>
        <w:t xml:space="preserve"> профессиональный доход» </w:t>
      </w:r>
      <w:r w:rsidRPr="0095678E">
        <w:rPr>
          <w:rFonts w:eastAsia="Times New Roman" w:cs="Times New Roman"/>
          <w:color w:val="000000" w:themeColor="text1"/>
          <w:szCs w:val="28"/>
          <w:lang w:eastAsia="ru-RU"/>
        </w:rPr>
        <w:t>или представителем субъекта персональных данных.</w:t>
      </w:r>
    </w:p>
    <w:sectPr w:rsidR="002F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31"/>
    <w:rsid w:val="001D1E43"/>
    <w:rsid w:val="001D2C31"/>
    <w:rsid w:val="002F2BD6"/>
    <w:rsid w:val="00A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EF82"/>
  <w15:chartTrackingRefBased/>
  <w15:docId w15:val="{AB46A402-4648-4C85-925F-1C2021B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4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6012" TargetMode="Externa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Светлана Игоревна</dc:creator>
  <cp:keywords/>
  <dc:description/>
  <cp:lastModifiedBy>Смирнова Светлана Игоревна</cp:lastModifiedBy>
  <cp:revision>2</cp:revision>
  <dcterms:created xsi:type="dcterms:W3CDTF">2026-04-13T05:32:00Z</dcterms:created>
  <dcterms:modified xsi:type="dcterms:W3CDTF">2026-04-13T05:44:00Z</dcterms:modified>
</cp:coreProperties>
</file>